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10FEA" w14:textId="2A951CDB" w:rsidR="00782C17" w:rsidRPr="00B86BA9" w:rsidRDefault="00A806F5" w:rsidP="00782C17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 w:val="27"/>
          <w:szCs w:val="27"/>
          <w:u w:val="single"/>
          <w:lang w:eastAsia="it-IT"/>
          <w14:ligatures w14:val="none"/>
        </w:rPr>
      </w:pPr>
      <w:r>
        <w:rPr>
          <w:rFonts w:eastAsia="Times New Roman" w:cs="Times New Roman"/>
          <w:color w:val="000000"/>
          <w:kern w:val="0"/>
          <w:sz w:val="27"/>
          <w:szCs w:val="27"/>
          <w:u w:val="single"/>
          <w:lang w:eastAsia="it-IT"/>
          <w14:ligatures w14:val="none"/>
        </w:rPr>
        <w:t xml:space="preserve">AULA ADUNANZE Palazzo giustizia di Catania - </w:t>
      </w:r>
      <w:r w:rsidR="00782C17">
        <w:rPr>
          <w:rFonts w:eastAsia="Times New Roman" w:cs="Times New Roman"/>
          <w:color w:val="000000"/>
          <w:kern w:val="0"/>
          <w:sz w:val="27"/>
          <w:szCs w:val="27"/>
          <w:u w:val="single"/>
          <w:lang w:eastAsia="it-IT"/>
          <w14:ligatures w14:val="none"/>
        </w:rPr>
        <w:t>DATA: 11</w:t>
      </w:r>
      <w:r w:rsidR="00782C17" w:rsidRPr="00B86BA9">
        <w:rPr>
          <w:rFonts w:eastAsia="Times New Roman" w:cs="Times New Roman"/>
          <w:color w:val="000000"/>
          <w:kern w:val="0"/>
          <w:sz w:val="27"/>
          <w:szCs w:val="27"/>
          <w:u w:val="single"/>
          <w:lang w:eastAsia="it-IT"/>
          <w14:ligatures w14:val="none"/>
        </w:rPr>
        <w:t xml:space="preserve"> DICEMBRE 2024</w:t>
      </w:r>
      <w:r w:rsidR="00782C17" w:rsidRPr="008B0867">
        <w:rPr>
          <w:rFonts w:eastAsia="Times New Roman" w:cs="Times New Roman"/>
          <w:color w:val="000000"/>
          <w:kern w:val="0"/>
          <w:sz w:val="27"/>
          <w:szCs w:val="27"/>
          <w:u w:val="single"/>
          <w:lang w:eastAsia="it-IT"/>
          <w14:ligatures w14:val="none"/>
        </w:rPr>
        <w:t xml:space="preserve"> </w:t>
      </w:r>
      <w:r w:rsidR="00782C17">
        <w:rPr>
          <w:rFonts w:eastAsia="Times New Roman" w:cs="Times New Roman"/>
          <w:color w:val="000000"/>
          <w:kern w:val="0"/>
          <w:sz w:val="27"/>
          <w:szCs w:val="27"/>
          <w:u w:val="single"/>
          <w:lang w:eastAsia="it-IT"/>
          <w14:ligatures w14:val="none"/>
        </w:rPr>
        <w:t>orario 15,30-19</w:t>
      </w:r>
    </w:p>
    <w:p w14:paraId="7F3C4A70" w14:textId="1BC60096" w:rsidR="00782C17" w:rsidRDefault="00782C17" w:rsidP="00782C17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72D34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INTELLIGENZA ARTIFICIALE </w:t>
      </w:r>
      <w:proofErr w:type="gramStart"/>
      <w:r w:rsidRPr="00872D34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E </w:t>
      </w:r>
      <w:r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LA</w:t>
      </w:r>
      <w:proofErr w:type="gramEnd"/>
      <w:r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GIUSTIZIA </w:t>
      </w:r>
    </w:p>
    <w:p w14:paraId="2A4D1BCE" w14:textId="7A45FFFB" w:rsidR="00A806F5" w:rsidRPr="008B0867" w:rsidRDefault="00A806F5" w:rsidP="00782C17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 w:val="27"/>
          <w:szCs w:val="27"/>
          <w:u w:val="single"/>
          <w:lang w:eastAsia="it-IT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CON IL PATROCINIO DELL’ORDINE DEGLI AVVOCATI DI CATANIA</w:t>
      </w:r>
    </w:p>
    <w:p w14:paraId="4700A100" w14:textId="77777777" w:rsidR="00782C17" w:rsidRPr="00B86BA9" w:rsidRDefault="00782C17" w:rsidP="00782C17">
      <w:pPr>
        <w:spacing w:before="100" w:beforeAutospacing="1" w:after="100" w:afterAutospacing="1"/>
        <w:jc w:val="both"/>
        <w:rPr>
          <w:rFonts w:eastAsia="Times New Roman" w:cs="Times New Roman"/>
          <w:i/>
          <w:color w:val="000000"/>
          <w:kern w:val="0"/>
          <w:sz w:val="27"/>
          <w:szCs w:val="27"/>
          <w:lang w:eastAsia="it-IT"/>
          <w14:ligatures w14:val="none"/>
        </w:rPr>
      </w:pPr>
      <w:r w:rsidRPr="00B86BA9">
        <w:rPr>
          <w:rFonts w:eastAsia="Times New Roman" w:cs="Times New Roman"/>
          <w:i/>
          <w:color w:val="000000"/>
          <w:kern w:val="0"/>
          <w:sz w:val="27"/>
          <w:szCs w:val="27"/>
          <w:lang w:eastAsia="it-IT"/>
          <w14:ligatures w14:val="none"/>
        </w:rPr>
        <w:t>Coordina:</w:t>
      </w:r>
    </w:p>
    <w:p w14:paraId="7E2D4FA4" w14:textId="77777777" w:rsidR="00782C17" w:rsidRDefault="00782C17" w:rsidP="00782C17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Giovanni Mammone, Già Primo Presidente della Corte di Cassazione.</w:t>
      </w:r>
    </w:p>
    <w:p w14:paraId="2B555432" w14:textId="77777777" w:rsidR="00782C17" w:rsidRPr="00B86BA9" w:rsidRDefault="00782C17" w:rsidP="00782C17">
      <w:pPr>
        <w:spacing w:before="100" w:beforeAutospacing="1" w:after="100" w:afterAutospacing="1"/>
        <w:jc w:val="both"/>
        <w:rPr>
          <w:rFonts w:eastAsia="Times New Roman" w:cs="Times New Roman"/>
          <w:i/>
          <w:color w:val="000000"/>
          <w:kern w:val="0"/>
          <w:sz w:val="27"/>
          <w:szCs w:val="27"/>
          <w:lang w:eastAsia="it-IT"/>
          <w14:ligatures w14:val="none"/>
        </w:rPr>
      </w:pPr>
      <w:r w:rsidRPr="00B86BA9">
        <w:rPr>
          <w:rFonts w:eastAsia="Times New Roman" w:cs="Times New Roman"/>
          <w:i/>
          <w:color w:val="000000"/>
          <w:kern w:val="0"/>
          <w:sz w:val="27"/>
          <w:szCs w:val="27"/>
          <w:lang w:eastAsia="it-IT"/>
          <w14:ligatures w14:val="none"/>
        </w:rPr>
        <w:t>Relazioni:</w:t>
      </w:r>
    </w:p>
    <w:p w14:paraId="038BC12F" w14:textId="77777777" w:rsidR="00782C17" w:rsidRPr="00872D34" w:rsidRDefault="00782C17" w:rsidP="00782C17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- </w:t>
      </w:r>
      <w:r w:rsidRPr="00872D34"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M</w:t>
      </w: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ariano</w:t>
      </w:r>
      <w:r w:rsidRPr="00872D34"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Sciacca,</w:t>
      </w: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P</w:t>
      </w:r>
      <w:r w:rsidRPr="00872D34"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residente </w:t>
      </w: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S</w:t>
      </w:r>
      <w:r w:rsidRPr="00872D34"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ezione </w:t>
      </w:r>
      <w:r w:rsidRPr="00BC7F92"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Quarta Civile</w:t>
      </w:r>
      <w:r w:rsidRPr="00872D34"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del </w:t>
      </w: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T</w:t>
      </w:r>
      <w:r w:rsidRPr="00872D34"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ribunale di Catania</w:t>
      </w:r>
      <w:r w:rsidRPr="00BC7F92"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Sezione Specializzata Imprese, </w:t>
      </w:r>
      <w:r w:rsidRPr="00FC54B3">
        <w:rPr>
          <w:rFonts w:eastAsia="Times New Roman" w:cs="Times New Roman"/>
          <w:i/>
          <w:iCs/>
          <w:color w:val="000000"/>
          <w:kern w:val="0"/>
          <w:sz w:val="27"/>
          <w:szCs w:val="27"/>
          <w:lang w:eastAsia="it-IT"/>
          <w14:ligatures w14:val="none"/>
        </w:rPr>
        <w:t>La giurisdizione e l’IA</w:t>
      </w:r>
    </w:p>
    <w:p w14:paraId="237ED256" w14:textId="77777777" w:rsidR="00782C17" w:rsidRPr="00357E20" w:rsidRDefault="00782C17" w:rsidP="00782C17">
      <w:pPr>
        <w:spacing w:before="100" w:beforeAutospacing="1" w:after="100" w:afterAutospacing="1"/>
        <w:jc w:val="both"/>
        <w:rPr>
          <w:rFonts w:eastAsia="Times New Roman" w:cs="Times New Roman"/>
          <w:i/>
          <w:iCs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- </w:t>
      </w:r>
      <w:r w:rsidRPr="00872D34"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Giancarlo Vecchi, </w:t>
      </w: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Docente P</w:t>
      </w:r>
      <w:r w:rsidRPr="00872D34"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olite</w:t>
      </w: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c</w:t>
      </w:r>
      <w:r w:rsidRPr="00872D34"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nico di Milano</w:t>
      </w: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, </w:t>
      </w:r>
      <w:r w:rsidRPr="00357E20">
        <w:rPr>
          <w:rFonts w:eastAsia="Times New Roman" w:cs="Times New Roman"/>
          <w:i/>
          <w:iCs/>
          <w:color w:val="000000"/>
          <w:kern w:val="0"/>
          <w:sz w:val="27"/>
          <w:szCs w:val="27"/>
          <w:lang w:eastAsia="it-IT"/>
          <w14:ligatures w14:val="none"/>
        </w:rPr>
        <w:t>Questioni applicative dell’utilizzo della IA nel processo</w:t>
      </w:r>
      <w:r>
        <w:rPr>
          <w:rFonts w:eastAsia="Times New Roman" w:cs="Times New Roman"/>
          <w:i/>
          <w:iCs/>
          <w:color w:val="000000"/>
          <w:kern w:val="0"/>
          <w:sz w:val="27"/>
          <w:szCs w:val="27"/>
          <w:lang w:eastAsia="it-IT"/>
          <w14:ligatures w14:val="none"/>
        </w:rPr>
        <w:t>.</w:t>
      </w:r>
    </w:p>
    <w:p w14:paraId="5357F1CD" w14:textId="77777777" w:rsidR="00782C17" w:rsidRDefault="00782C17" w:rsidP="00782C17">
      <w:pPr>
        <w:spacing w:before="100" w:beforeAutospacing="1" w:after="100" w:afterAutospacing="1"/>
        <w:jc w:val="both"/>
        <w:rPr>
          <w:rFonts w:eastAsia="Times New Roman" w:cs="Times New Roman"/>
          <w:i/>
          <w:iCs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- Antonino Distefano, Presidente del Consiglio dell’Ordine degli Avvocati di Catania, </w:t>
      </w:r>
      <w:r w:rsidRPr="00357E20">
        <w:rPr>
          <w:rFonts w:eastAsia="Times New Roman" w:cs="Times New Roman"/>
          <w:i/>
          <w:iCs/>
          <w:color w:val="000000"/>
          <w:kern w:val="0"/>
          <w:sz w:val="27"/>
          <w:szCs w:val="27"/>
          <w:lang w:eastAsia="it-IT"/>
          <w14:ligatures w14:val="none"/>
        </w:rPr>
        <w:t>La professione forense e l’IA</w:t>
      </w:r>
      <w:r>
        <w:rPr>
          <w:rFonts w:eastAsia="Times New Roman" w:cs="Times New Roman"/>
          <w:i/>
          <w:iCs/>
          <w:color w:val="000000"/>
          <w:kern w:val="0"/>
          <w:sz w:val="27"/>
          <w:szCs w:val="27"/>
          <w:lang w:eastAsia="it-IT"/>
          <w14:ligatures w14:val="none"/>
        </w:rPr>
        <w:t>.</w:t>
      </w:r>
    </w:p>
    <w:p w14:paraId="6FE42707" w14:textId="77777777" w:rsidR="00782C17" w:rsidRDefault="00782C17" w:rsidP="00782C17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- </w:t>
      </w:r>
      <w:r w:rsidRPr="00E45452"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Denise Caruso</w:t>
      </w:r>
      <w:r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, Presidente del Comitato Pari Opportunità dell’Ordine degli Avvocati di Catania, (titolo da inserire più inserire logo pari opportunità)</w:t>
      </w:r>
    </w:p>
    <w:p w14:paraId="28188DC2" w14:textId="77777777" w:rsidR="00951404" w:rsidRDefault="00951404" w:rsidP="00782C17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528F9D44" w14:textId="77777777" w:rsidR="00951404" w:rsidRPr="00A85B76" w:rsidRDefault="00951404" w:rsidP="00951404">
      <w:pPr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kern w:val="0"/>
          <w:sz w:val="27"/>
          <w:szCs w:val="27"/>
          <w:lang w:eastAsia="it-IT"/>
          <w14:ligatures w14:val="none"/>
        </w:rPr>
      </w:pPr>
      <w:r w:rsidRPr="00A85B76">
        <w:rPr>
          <w:rFonts w:eastAsia="Times New Roman" w:cs="Times New Roman"/>
          <w:b/>
          <w:color w:val="000000"/>
          <w:kern w:val="0"/>
          <w:sz w:val="27"/>
          <w:szCs w:val="27"/>
          <w:lang w:eastAsia="it-IT"/>
          <w14:ligatures w14:val="none"/>
        </w:rPr>
        <w:t>Si ringraziano per la collaborazione:</w:t>
      </w:r>
    </w:p>
    <w:p w14:paraId="6A912779" w14:textId="77777777" w:rsidR="00951404" w:rsidRDefault="00951404" w:rsidP="00951404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it-IT"/>
          <w14:ligatures w14:val="none"/>
        </w:rPr>
      </w:pPr>
      <w:r w:rsidRPr="00872D34">
        <w:rPr>
          <w:rFonts w:eastAsia="Times New Roman" w:cs="Times New Roman"/>
          <w:color w:val="000000"/>
          <w:kern w:val="0"/>
          <w:lang w:eastAsia="it-IT"/>
          <w14:ligatures w14:val="none"/>
        </w:rPr>
        <w:t xml:space="preserve">CENTRO STUDI DOMENICO NAPOLITANO: SEZIONI </w:t>
      </w:r>
      <w:r>
        <w:rPr>
          <w:rFonts w:eastAsia="Times New Roman" w:cs="Times New Roman"/>
          <w:color w:val="000000"/>
          <w:kern w:val="0"/>
          <w:lang w:eastAsia="it-IT"/>
          <w14:ligatures w14:val="none"/>
        </w:rPr>
        <w:t xml:space="preserve">DI </w:t>
      </w:r>
      <w:r w:rsidRPr="00872D34">
        <w:rPr>
          <w:rFonts w:eastAsia="Times New Roman" w:cs="Times New Roman"/>
          <w:color w:val="000000"/>
          <w:kern w:val="0"/>
          <w:lang w:eastAsia="it-IT"/>
          <w14:ligatures w14:val="none"/>
        </w:rPr>
        <w:t>CATANIA</w:t>
      </w:r>
      <w:r>
        <w:rPr>
          <w:rFonts w:eastAsia="Times New Roman" w:cs="Times New Roman"/>
          <w:color w:val="000000"/>
          <w:kern w:val="0"/>
          <w:lang w:eastAsia="it-IT"/>
          <w14:ligatures w14:val="none"/>
        </w:rPr>
        <w:t xml:space="preserve"> E </w:t>
      </w:r>
      <w:r w:rsidRPr="00872D34">
        <w:rPr>
          <w:rFonts w:eastAsia="Times New Roman" w:cs="Times New Roman"/>
          <w:color w:val="000000"/>
          <w:kern w:val="0"/>
          <w:lang w:eastAsia="it-IT"/>
          <w14:ligatures w14:val="none"/>
        </w:rPr>
        <w:t>AREA DELLO STRETT</w:t>
      </w:r>
      <w:r>
        <w:rPr>
          <w:rFonts w:eastAsia="Times New Roman" w:cs="Times New Roman"/>
          <w:color w:val="000000"/>
          <w:kern w:val="0"/>
          <w:lang w:eastAsia="it-IT"/>
          <w14:ligatures w14:val="none"/>
        </w:rPr>
        <w:t>O</w:t>
      </w:r>
    </w:p>
    <w:p w14:paraId="5DA42AC4" w14:textId="77777777" w:rsidR="00951404" w:rsidRPr="00872D34" w:rsidRDefault="00951404" w:rsidP="00951404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it-IT"/>
          <w14:ligatures w14:val="none"/>
        </w:rPr>
      </w:pPr>
      <w:r>
        <w:rPr>
          <w:rFonts w:eastAsia="Times New Roman" w:cs="Times New Roman"/>
          <w:color w:val="000000"/>
          <w:kern w:val="0"/>
          <w:lang w:eastAsia="it-IT"/>
          <w14:ligatures w14:val="none"/>
        </w:rPr>
        <w:t>Università Degli Studi di Catania</w:t>
      </w:r>
    </w:p>
    <w:p w14:paraId="7E098AEC" w14:textId="77777777" w:rsidR="00951404" w:rsidRPr="00872D34" w:rsidRDefault="00951404" w:rsidP="00951404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it-IT"/>
          <w14:ligatures w14:val="none"/>
        </w:rPr>
      </w:pPr>
      <w:r w:rsidRPr="00872D34">
        <w:rPr>
          <w:rFonts w:eastAsia="Times New Roman" w:cs="Times New Roman"/>
          <w:color w:val="000000"/>
          <w:kern w:val="0"/>
          <w:lang w:eastAsia="it-IT"/>
          <w14:ligatures w14:val="none"/>
        </w:rPr>
        <w:t>AGI, AVVOCATI GIUSLAVORISTI ITALIANI: SEZIONI REGIONALI SICILIA E LIGURIA</w:t>
      </w:r>
    </w:p>
    <w:p w14:paraId="4F238B40" w14:textId="77777777" w:rsidR="00951404" w:rsidRPr="00872D34" w:rsidRDefault="00951404" w:rsidP="00951404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it-IT"/>
          <w14:ligatures w14:val="none"/>
        </w:rPr>
      </w:pPr>
      <w:r w:rsidRPr="00872D34">
        <w:rPr>
          <w:rFonts w:eastAsia="Times New Roman" w:cs="Times New Roman"/>
          <w:color w:val="000000"/>
          <w:kern w:val="0"/>
          <w:lang w:eastAsia="it-IT"/>
          <w14:ligatures w14:val="none"/>
        </w:rPr>
        <w:t xml:space="preserve">ORDINE AVVOCATI CATANIA </w:t>
      </w:r>
    </w:p>
    <w:p w14:paraId="21A1F855" w14:textId="77777777" w:rsidR="00951404" w:rsidRPr="00AB7332" w:rsidRDefault="00951404" w:rsidP="00951404">
      <w:pPr>
        <w:spacing w:before="100" w:beforeAutospacing="1" w:after="100" w:afterAutospacing="1"/>
        <w:jc w:val="both"/>
        <w:rPr>
          <w:rFonts w:cs="Times New Roman"/>
          <w:shd w:val="clear" w:color="auto" w:fill="FFFFFF"/>
        </w:rPr>
      </w:pPr>
      <w:r w:rsidRPr="00AB7332">
        <w:rPr>
          <w:rFonts w:eastAsia="Times New Roman" w:cs="Times New Roman"/>
          <w:kern w:val="0"/>
          <w:lang w:eastAsia="it-IT"/>
          <w14:ligatures w14:val="none"/>
        </w:rPr>
        <w:t>ASFEUR (</w:t>
      </w:r>
      <w:r w:rsidRPr="00AB7332">
        <w:rPr>
          <w:rFonts w:cs="Times New Roman"/>
          <w:shd w:val="clear" w:color="auto" w:fill="FFFFFF"/>
        </w:rPr>
        <w:t>Associazione Forense per l’Europa)</w:t>
      </w:r>
    </w:p>
    <w:p w14:paraId="5DC0A5CD" w14:textId="77777777" w:rsidR="00951404" w:rsidRPr="00AB7332" w:rsidRDefault="00951404" w:rsidP="00951404">
      <w:pPr>
        <w:spacing w:before="100" w:beforeAutospacing="1" w:after="100" w:afterAutospacing="1"/>
        <w:jc w:val="both"/>
        <w:rPr>
          <w:rFonts w:cs="Times New Roman"/>
          <w:shd w:val="clear" w:color="auto" w:fill="FFFFFF"/>
        </w:rPr>
      </w:pPr>
      <w:r w:rsidRPr="00AB7332">
        <w:rPr>
          <w:rFonts w:cs="Times New Roman"/>
          <w:shd w:val="clear" w:color="auto" w:fill="FFFFFF"/>
        </w:rPr>
        <w:t>UAE (Unione Avvocati Europei)</w:t>
      </w:r>
    </w:p>
    <w:p w14:paraId="7BED1D72" w14:textId="77777777" w:rsidR="00951404" w:rsidRPr="00757D8E" w:rsidRDefault="00951404" w:rsidP="00782C17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47C89A7F" w14:textId="77777777" w:rsidR="007F65F7" w:rsidRDefault="007F65F7"/>
    <w:sectPr w:rsidR="007F65F7" w:rsidSect="0037513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17"/>
    <w:rsid w:val="0037513F"/>
    <w:rsid w:val="00782C17"/>
    <w:rsid w:val="007F65F7"/>
    <w:rsid w:val="00930193"/>
    <w:rsid w:val="00951404"/>
    <w:rsid w:val="00A806F5"/>
    <w:rsid w:val="00AD71BB"/>
    <w:rsid w:val="00DD707B"/>
    <w:rsid w:val="00E45452"/>
    <w:rsid w:val="00E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E2E7CB"/>
  <w15:chartTrackingRefBased/>
  <w15:docId w15:val="{6C079498-A212-9445-A0EE-95788D9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2C17"/>
  </w:style>
  <w:style w:type="paragraph" w:styleId="Titolo1">
    <w:name w:val="heading 1"/>
    <w:basedOn w:val="Normale"/>
    <w:next w:val="Normale"/>
    <w:link w:val="Titolo1Carattere"/>
    <w:uiPriority w:val="9"/>
    <w:qFormat/>
    <w:rsid w:val="00782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2C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2C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2C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2C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2C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2C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2C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2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2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2C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2C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2C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2C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2C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2C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2C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2C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2C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2C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2C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2C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2C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2C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2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2C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2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caltabiano</dc:creator>
  <cp:keywords/>
  <dc:description/>
  <cp:lastModifiedBy>giuseppe caltabiano</cp:lastModifiedBy>
  <cp:revision>4</cp:revision>
  <dcterms:created xsi:type="dcterms:W3CDTF">2024-09-27T08:09:00Z</dcterms:created>
  <dcterms:modified xsi:type="dcterms:W3CDTF">2024-11-18T10:21:00Z</dcterms:modified>
</cp:coreProperties>
</file>